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6F1" w:rsidRDefault="00EB051C" w:rsidP="00EB051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B051C">
        <w:rPr>
          <w:rFonts w:ascii="Times New Roman" w:hAnsi="Times New Roman" w:cs="Times New Roman"/>
          <w:b/>
          <w:sz w:val="32"/>
          <w:szCs w:val="32"/>
        </w:rPr>
        <w:t>План по введению федерального государственного образовательного стандарта дошкольного образования в МБДОУ «Детский сад общеразвивающего вида № 3 «Тамчыкай» на 2014-2015 годы</w:t>
      </w:r>
    </w:p>
    <w:p w:rsidR="00EB051C" w:rsidRPr="00020BB9" w:rsidRDefault="00EB051C" w:rsidP="00EB05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0BB9">
        <w:rPr>
          <w:rFonts w:ascii="Times New Roman" w:hAnsi="Times New Roman" w:cs="Times New Roman"/>
          <w:sz w:val="28"/>
          <w:szCs w:val="28"/>
        </w:rPr>
        <w:t>Цель: создание системы организационно-управленческого и методического обеспечения по организации и введению федерального государственного стандарта дошкольного образования в ДОО.</w:t>
      </w:r>
    </w:p>
    <w:p w:rsidR="00EB051C" w:rsidRPr="00020BB9" w:rsidRDefault="00EB051C" w:rsidP="00EB05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0BB9">
        <w:rPr>
          <w:rFonts w:ascii="Times New Roman" w:hAnsi="Times New Roman" w:cs="Times New Roman"/>
          <w:sz w:val="28"/>
          <w:szCs w:val="28"/>
        </w:rPr>
        <w:t>Задачи:</w:t>
      </w:r>
    </w:p>
    <w:p w:rsidR="00EB051C" w:rsidRPr="00020BB9" w:rsidRDefault="00EB051C" w:rsidP="00EB05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0BB9">
        <w:rPr>
          <w:rFonts w:ascii="Times New Roman" w:hAnsi="Times New Roman" w:cs="Times New Roman"/>
          <w:sz w:val="28"/>
          <w:szCs w:val="28"/>
        </w:rPr>
        <w:t xml:space="preserve">создание условий для введения и реализации ФГОС </w:t>
      </w:r>
      <w:proofErr w:type="gramStart"/>
      <w:r w:rsidRPr="00020BB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20BB9">
        <w:rPr>
          <w:rFonts w:ascii="Times New Roman" w:hAnsi="Times New Roman" w:cs="Times New Roman"/>
          <w:sz w:val="28"/>
          <w:szCs w:val="28"/>
        </w:rPr>
        <w:t xml:space="preserve"> в ДОО;</w:t>
      </w:r>
    </w:p>
    <w:p w:rsidR="00EB051C" w:rsidRPr="00020BB9" w:rsidRDefault="00EB051C" w:rsidP="00EB051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0BB9">
        <w:rPr>
          <w:rFonts w:ascii="Times New Roman" w:hAnsi="Times New Roman" w:cs="Times New Roman"/>
          <w:sz w:val="28"/>
          <w:szCs w:val="28"/>
        </w:rPr>
        <w:t>приведение в соответствие с требованиями ФГОС ДО нормативно-правовой базы ДОО;</w:t>
      </w:r>
    </w:p>
    <w:p w:rsidR="00020BB9" w:rsidRPr="00B6474E" w:rsidRDefault="00EB051C" w:rsidP="00020BB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74E">
        <w:rPr>
          <w:rFonts w:ascii="Times New Roman" w:hAnsi="Times New Roman" w:cs="Times New Roman"/>
          <w:sz w:val="28"/>
          <w:szCs w:val="28"/>
        </w:rPr>
        <w:t>организация методического и информационного с</w:t>
      </w:r>
      <w:r w:rsidR="00B6474E" w:rsidRPr="00B6474E">
        <w:rPr>
          <w:rFonts w:ascii="Times New Roman" w:hAnsi="Times New Roman" w:cs="Times New Roman"/>
          <w:sz w:val="28"/>
          <w:szCs w:val="28"/>
        </w:rPr>
        <w:t xml:space="preserve">опровождения реализации ФГОС </w:t>
      </w:r>
      <w:proofErr w:type="gramStart"/>
      <w:r w:rsidR="00B6474E" w:rsidRPr="00B6474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B6474E" w:rsidRPr="00B6474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4"/>
        <w:tblW w:w="10349" w:type="dxa"/>
        <w:tblInd w:w="-885" w:type="dxa"/>
        <w:tblLook w:val="04A0"/>
      </w:tblPr>
      <w:tblGrid>
        <w:gridCol w:w="2826"/>
        <w:gridCol w:w="9"/>
        <w:gridCol w:w="90"/>
        <w:gridCol w:w="4545"/>
        <w:gridCol w:w="44"/>
        <w:gridCol w:w="2835"/>
      </w:tblGrid>
      <w:tr w:rsidR="00625B03" w:rsidRPr="00020BB9" w:rsidTr="00CF49F0">
        <w:tc>
          <w:tcPr>
            <w:tcW w:w="2835" w:type="dxa"/>
            <w:gridSpan w:val="2"/>
          </w:tcPr>
          <w:p w:rsidR="00625B03" w:rsidRPr="00020BB9" w:rsidRDefault="00625B03" w:rsidP="00CF49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BB9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4679" w:type="dxa"/>
            <w:gridSpan w:val="3"/>
          </w:tcPr>
          <w:p w:rsidR="00625B03" w:rsidRPr="00020BB9" w:rsidRDefault="00625B03" w:rsidP="00CF49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BB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835" w:type="dxa"/>
          </w:tcPr>
          <w:p w:rsidR="00625B03" w:rsidRPr="00020BB9" w:rsidRDefault="00625B03" w:rsidP="00CF49F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BB9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10349" w:type="dxa"/>
            <w:gridSpan w:val="6"/>
          </w:tcPr>
          <w:p w:rsidR="00625B03" w:rsidRPr="00D85DCD" w:rsidRDefault="00625B03" w:rsidP="00CF4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DCD">
              <w:rPr>
                <w:rFonts w:ascii="Times New Roman" w:hAnsi="Times New Roman" w:cs="Times New Roman"/>
                <w:sz w:val="24"/>
                <w:szCs w:val="24"/>
              </w:rPr>
              <w:t>Нормативно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-правовое обеспечение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2835" w:type="dxa"/>
            <w:gridSpan w:val="2"/>
          </w:tcPr>
          <w:p w:rsidR="00625B03" w:rsidRPr="00D85DCD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2014г.</w:t>
            </w:r>
          </w:p>
        </w:tc>
        <w:tc>
          <w:tcPr>
            <w:tcW w:w="4679" w:type="dxa"/>
            <w:gridSpan w:val="3"/>
          </w:tcPr>
          <w:p w:rsidR="00625B03" w:rsidRPr="00D85DCD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плана внедрения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Pr="00D85DCD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февраль 2014г.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нормативно-правовой базы по введению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нормативно-правовую базу ДОО</w:t>
            </w:r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ДОО в соответствии с требованиями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9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программы развития с учетом требований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10349" w:type="dxa"/>
            <w:gridSpan w:val="6"/>
          </w:tcPr>
          <w:p w:rsidR="00625B03" w:rsidRPr="00FB2177" w:rsidRDefault="00625B03" w:rsidP="00CF4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обеспечение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2826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март 2014г.</w:t>
            </w:r>
          </w:p>
        </w:tc>
        <w:tc>
          <w:tcPr>
            <w:tcW w:w="4688" w:type="dxa"/>
            <w:gridSpan w:val="4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готовности педагогических кадров к введению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2826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– май 2014г.</w:t>
            </w:r>
          </w:p>
        </w:tc>
        <w:tc>
          <w:tcPr>
            <w:tcW w:w="4688" w:type="dxa"/>
            <w:gridSpan w:val="4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рабочей группы по введению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числа педагогов ДОО</w:t>
            </w:r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2826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материалов</w:t>
            </w:r>
          </w:p>
        </w:tc>
        <w:tc>
          <w:tcPr>
            <w:tcW w:w="4688" w:type="dxa"/>
            <w:gridSpan w:val="4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педагогами ДОО нормативных документов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 и материалов ФИРО по введению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10349" w:type="dxa"/>
            <w:gridSpan w:val="6"/>
          </w:tcPr>
          <w:p w:rsidR="00625B03" w:rsidRPr="00FB2177" w:rsidRDefault="00625B03" w:rsidP="00CF4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Кадровое обеспечение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2826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2014 г.</w:t>
            </w:r>
          </w:p>
        </w:tc>
        <w:tc>
          <w:tcPr>
            <w:tcW w:w="4688" w:type="dxa"/>
            <w:gridSpan w:val="4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повышения квалификации руководящих и педагогических кадров в связи с введение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20"/>
        </w:trPr>
        <w:tc>
          <w:tcPr>
            <w:tcW w:w="2826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– 2015 гг.</w:t>
            </w:r>
          </w:p>
        </w:tc>
        <w:tc>
          <w:tcPr>
            <w:tcW w:w="4688" w:type="dxa"/>
            <w:gridSpan w:val="4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в рамках системы внутренних методических мероприятий</w:t>
            </w:r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50"/>
        </w:trPr>
        <w:tc>
          <w:tcPr>
            <w:tcW w:w="10349" w:type="dxa"/>
            <w:gridSpan w:val="6"/>
          </w:tcPr>
          <w:p w:rsidR="00625B03" w:rsidRPr="00B6474E" w:rsidRDefault="00625B03" w:rsidP="00CF4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обеспечение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5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библиотеки методической литературы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5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представителями родительской общественности по вопросам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5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2014 – 2015 гг.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 педагогами ДОО консультаций, семинаров и прочих методических мероприятий по вопросам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члены рабочей группы</w:t>
            </w:r>
          </w:p>
        </w:tc>
      </w:tr>
      <w:tr w:rsidR="00625B03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50"/>
        </w:trPr>
        <w:tc>
          <w:tcPr>
            <w:tcW w:w="2835" w:type="dxa"/>
            <w:gridSpan w:val="2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выхода новых материалов</w:t>
            </w:r>
          </w:p>
        </w:tc>
        <w:tc>
          <w:tcPr>
            <w:tcW w:w="4679" w:type="dxa"/>
            <w:gridSpan w:val="3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публикаций о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методических и периодических изданиях</w:t>
            </w:r>
          </w:p>
        </w:tc>
        <w:tc>
          <w:tcPr>
            <w:tcW w:w="2835" w:type="dxa"/>
          </w:tcPr>
          <w:p w:rsidR="00625B03" w:rsidRDefault="00625B03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члены рабочей группы</w:t>
            </w:r>
          </w:p>
        </w:tc>
      </w:tr>
      <w:tr w:rsidR="00CF49F0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10349" w:type="dxa"/>
            <w:gridSpan w:val="6"/>
          </w:tcPr>
          <w:p w:rsidR="00CF49F0" w:rsidRPr="00CF49F0" w:rsidRDefault="00CF49F0" w:rsidP="00CF4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Материально-техническое обеспечение введения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49F0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2925" w:type="dxa"/>
            <w:gridSpan w:val="3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март 2014 г.</w:t>
            </w:r>
          </w:p>
        </w:tc>
        <w:tc>
          <w:tcPr>
            <w:tcW w:w="4545" w:type="dxa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материально-технического обеспечения ДОО на соответствие требованиям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79" w:type="dxa"/>
            <w:gridSpan w:val="2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CF49F0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2925" w:type="dxa"/>
            <w:gridSpan w:val="3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март 2014 г.</w:t>
            </w:r>
          </w:p>
        </w:tc>
        <w:tc>
          <w:tcPr>
            <w:tcW w:w="4545" w:type="dxa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учебно-методического обеспечения ДОО на соответствие требованиям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79" w:type="dxa"/>
            <w:gridSpan w:val="2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CF49F0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2925" w:type="dxa"/>
            <w:gridSpan w:val="3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март 2014 г.</w:t>
            </w:r>
          </w:p>
        </w:tc>
        <w:tc>
          <w:tcPr>
            <w:tcW w:w="4545" w:type="dxa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предметно-развивающей среды ДОО на соответствие требованиям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79" w:type="dxa"/>
            <w:gridSpan w:val="2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  <w:tr w:rsidR="00CF49F0" w:rsidTr="00CF49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5"/>
        </w:trPr>
        <w:tc>
          <w:tcPr>
            <w:tcW w:w="2925" w:type="dxa"/>
            <w:gridSpan w:val="3"/>
          </w:tcPr>
          <w:p w:rsidR="00CF49F0" w:rsidRDefault="00CF49F0" w:rsidP="00CF4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2014 – 2015 гг.</w:t>
            </w:r>
          </w:p>
        </w:tc>
        <w:tc>
          <w:tcPr>
            <w:tcW w:w="4545" w:type="dxa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материально-технического и образовательного обеспечения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879" w:type="dxa"/>
            <w:gridSpan w:val="2"/>
          </w:tcPr>
          <w:p w:rsidR="00CF49F0" w:rsidRDefault="00CF49F0" w:rsidP="00CF49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ДОО, старший воспитатель</w:t>
            </w:r>
          </w:p>
        </w:tc>
      </w:tr>
    </w:tbl>
    <w:p w:rsidR="00EB051C" w:rsidRPr="00EB051C" w:rsidRDefault="00EB051C" w:rsidP="00EB05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EB051C" w:rsidRPr="00EB051C" w:rsidSect="00B6474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910D1"/>
    <w:multiLevelType w:val="hybridMultilevel"/>
    <w:tmpl w:val="B846D2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051C"/>
    <w:rsid w:val="00020BB9"/>
    <w:rsid w:val="00250FDD"/>
    <w:rsid w:val="00413523"/>
    <w:rsid w:val="00625B03"/>
    <w:rsid w:val="00B6474E"/>
    <w:rsid w:val="00CF49F0"/>
    <w:rsid w:val="00D11D57"/>
    <w:rsid w:val="00D85DCD"/>
    <w:rsid w:val="00EB051C"/>
    <w:rsid w:val="00FB2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51C"/>
    <w:pPr>
      <w:ind w:left="720"/>
      <w:contextualSpacing/>
    </w:pPr>
  </w:style>
  <w:style w:type="table" w:styleId="a4">
    <w:name w:val="Table Grid"/>
    <w:basedOn w:val="a1"/>
    <w:uiPriority w:val="59"/>
    <w:rsid w:val="00EB05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4D973-4F69-464C-8E2A-F4EFF2643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qwerty</cp:lastModifiedBy>
  <cp:revision>1</cp:revision>
  <dcterms:created xsi:type="dcterms:W3CDTF">2014-04-16T09:44:00Z</dcterms:created>
  <dcterms:modified xsi:type="dcterms:W3CDTF">2014-04-16T10:56:00Z</dcterms:modified>
</cp:coreProperties>
</file>